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Heading"/>
        <w:bidi w:val="0"/>
      </w:pPr>
      <w:r>
        <w:rPr>
          <w:rtl w:val="0"/>
        </w:rPr>
        <w:t>Title</w:t>
      </w:r>
    </w:p>
    <w:p>
      <w:pPr>
        <w:pStyle w:val="Byline"/>
        <w:bidi w:val="0"/>
      </w:pPr>
      <w:r>
        <w:rPr>
          <w:rtl w:val="0"/>
        </w:rPr>
        <w:t>Byline</w:t>
      </w:r>
    </w:p>
    <w:p>
      <w:pPr>
        <w:pStyle w:val="Body"/>
        <w:bidi w:val="0"/>
      </w:pPr>
      <w:r>
        <w:rPr>
          <w:rtl w:val="0"/>
        </w:rPr>
        <w:t>Body</w:t>
      </w:r>
    </w:p>
    <w:p>
      <w:pPr>
        <w:pStyle w:val="Body Numbers"/>
        <w:numPr>
          <w:ilvl w:val="0"/>
          <w:numId w:val="1"/>
        </w:numPr>
        <w:bidi w:val="0"/>
      </w:pPr>
      <w:r>
        <w:rPr>
          <w:rtl w:val="0"/>
        </w:rPr>
        <w:t>Body numbers</w:t>
      </w:r>
    </w:p>
    <w:p>
      <w:pPr>
        <w:pStyle w:val="Body Bullets"/>
        <w:numPr>
          <w:ilvl w:val="0"/>
          <w:numId w:val="2"/>
        </w:numPr>
        <w:bidi w:val="0"/>
      </w:pPr>
      <w:r>
        <w:rPr>
          <w:rtl w:val="0"/>
        </w:rPr>
        <w:t>Body bullet</w:t>
      </w:r>
    </w:p>
    <w:p>
      <w:pPr>
        <w:pStyle w:val="Comment"/>
        <w:bidi w:val="0"/>
      </w:pPr>
    </w:p>
    <w:p>
      <w:pPr>
        <w:pStyle w:val="Comment"/>
        <w:numPr>
          <w:ilvl w:val="0"/>
          <w:numId w:val="3"/>
        </w:numPr>
        <w:bidi w:val="0"/>
      </w:pPr>
      <w:r>
        <w:rPr>
          <w:rFonts w:cs="Arial Unicode MS" w:eastAsia="Arial Unicode MS"/>
          <w:rtl w:val="0"/>
          <w:lang w:val="de-DE"/>
        </w:rPr>
        <w:t>Youarebeingliedto</w:t>
      </w:r>
    </w:p>
    <w:p>
      <w:pPr>
        <w:pStyle w:val="Table Header"/>
        <w:spacing w:after="60" w:line="216" w:lineRule="auto"/>
        <w:jc w:val="both"/>
        <w:rPr>
          <w:b w:val="0"/>
          <w:bCs w:val="0"/>
          <w:caps w:val="0"/>
          <w:smallCaps w:val="0"/>
          <w:outline w:val="0"/>
          <w:color w:val="000000"/>
          <w:sz w:val="16"/>
          <w:szCs w:val="16"/>
          <w14:textFill>
            <w14:solidFill>
              <w14:srgbClr w14:val="000000"/>
            </w14:solidFill>
          </w14:textFill>
        </w:rPr>
      </w:pPr>
    </w:p>
    <w:p>
      <w:pPr>
        <w:pStyle w:val="Code"/>
        <w:bidi w:val="0"/>
      </w:pPr>
      <w:r>
        <w:rPr>
          <w:rtl w:val="0"/>
        </w:rPr>
        <w:t>&lt;#Content Not Found#&gt;</w:t>
      </w:r>
    </w:p>
    <w:p>
      <w:pPr>
        <w:pStyle w:val="Body"/>
        <w:bidi w:val="0"/>
      </w:pPr>
      <w:r>
        <w:rPr>
          <w:rtl w:val="0"/>
        </w:rPr>
        <w:t>Body</w:t>
      </w:r>
    </w:p>
    <w:p>
      <w:pPr>
        <w:pStyle w:val="Body Numbers"/>
        <w:bidi w:val="0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sectPr>
      <w:headerReference w:type="default" r:id="rId4"/>
      <w:headerReference w:type="even" r:id="rId5"/>
      <w:footerReference w:type="default" r:id="rId6"/>
      <w:footerReference w:type="even" r:id="rId7"/>
      <w:type w:val="oddPage"/>
      <w:pgSz w:w="12240" w:h="15840" w:orient="portrait"/>
      <w:pgMar w:top="720" w:right="1440" w:bottom="720" w:left="720" w:header="720" w:footer="720"/>
      <w:cols w:space="288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 Roman">
    <w:charset w:val="00"/>
    <w:family w:val="roman"/>
    <w:pitch w:val="default"/>
  </w:font>
  <w:font w:name="Courier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r-2372.png"/>
                  <pic:cNvPicPr>
                    <a:picLocks noChangeAspect="0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r-2348.png"/>
                  <pic:cNvPicPr>
                    <a:picLocks noChangeAspect="0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2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7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4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1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388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60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32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04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a12089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>
        <w:start w:val="1"/>
        <w:numFmt w:val="bullet"/>
        <w:suff w:val="tab"/>
        <w:lvlText w:val="&gt;"/>
        <w:lvlJc w:val="left"/>
        <w:pPr>
          <w:ind w:left="28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&gt;"/>
        <w:lvlJc w:val="left"/>
        <w:pPr>
          <w:ind w:left="100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&gt;"/>
        <w:lvlJc w:val="left"/>
        <w:pPr>
          <w:ind w:left="172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&gt;"/>
        <w:lvlJc w:val="left"/>
        <w:pPr>
          <w:ind w:left="244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&gt;"/>
        <w:lvlJc w:val="left"/>
        <w:pPr>
          <w:ind w:left="316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&gt;"/>
        <w:lvlJc w:val="left"/>
        <w:pPr>
          <w:ind w:left="388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&gt;"/>
        <w:lvlJc w:val="left"/>
        <w:pPr>
          <w:ind w:left="460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&gt;"/>
        <w:lvlJc w:val="left"/>
        <w:pPr>
          <w:ind w:left="532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&gt;"/>
        <w:lvlJc w:val="left"/>
        <w:pPr>
          <w:ind w:left="6048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12089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1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1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">
    <w:name w:val="Heading"/>
    <w:next w:val="Default"/>
    <w:pPr>
      <w:keepNext w:val="1"/>
      <w:keepLines w:val="0"/>
      <w:pageBreakBefore w:val="0"/>
      <w:widowControl w:val="1"/>
      <w:pBdr>
        <w:top w:val="nil"/>
        <w:left w:val="nil"/>
        <w:bottom w:val="single" w:color="a12089" w:sz="16" w:space="0" w:shadow="0" w:frame="0"/>
        <w:right w:val="nil"/>
      </w:pBdr>
      <w:shd w:val="clear" w:color="auto" w:fill="auto"/>
      <w:suppressAutoHyphens w:val="0"/>
      <w:bidi w:val="0"/>
      <w:spacing w:before="12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/>
      <w:b w:val="0"/>
      <w:bCs w:val="0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yline">
    <w:name w:val="Byline"/>
    <w:next w:val="Byli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270"/>
      <w:jc w:val="both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Numbers">
    <w:name w:val="Body Numbers"/>
    <w:next w:val="Body Number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" w:line="216" w:lineRule="auto"/>
      <w:ind w:left="0" w:right="0" w:firstLine="0"/>
      <w:jc w:val="left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Bullets">
    <w:name w:val="Body Bullets"/>
    <w:next w:val="Body Bullet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20" w:after="20" w:line="216" w:lineRule="auto"/>
      <w:ind w:left="0" w:right="0" w:firstLine="0"/>
      <w:jc w:val="left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omment">
    <w:name w:val="Comment"/>
    <w:next w:val="Commen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16" w:lineRule="auto"/>
      <w:ind w:left="0" w:right="0" w:firstLine="0"/>
      <w:jc w:val="both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16"/>
      <w:szCs w:val="1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able Header">
    <w:name w:val="Table Header"/>
    <w:next w:val="Table Header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" w:cs="Helvetica" w:hAnsi="Helvetica" w:eastAsia="Helvetica"/>
      <w:b w:val="1"/>
      <w:bCs w:val="1"/>
      <w:i w:val="0"/>
      <w:iCs w:val="0"/>
      <w:caps w:val="1"/>
      <w:strike w:val="0"/>
      <w:dstrike w:val="0"/>
      <w:outline w:val="0"/>
      <w:color w:val="a12089"/>
      <w:spacing w:val="0"/>
      <w:kern w:val="0"/>
      <w:position w:val="0"/>
      <w:sz w:val="12"/>
      <w:szCs w:val="12"/>
      <w:u w:val="none"/>
      <w:shd w:val="nil" w:color="auto" w:fill="auto"/>
      <w:vertAlign w:val="baseline"/>
      <w14:textOutline>
        <w14:noFill/>
      </w14:textOutline>
      <w14:textFill>
        <w14:solidFill>
          <w14:srgbClr w14:val="A12089"/>
        </w14:solidFill>
      </w14:textFill>
    </w:rPr>
  </w:style>
  <w:style w:type="paragraph" w:styleId="Code">
    <w:name w:val="Code"/>
    <w:next w:val="Cod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16" w:lineRule="auto"/>
      <w:ind w:left="0" w:right="0" w:firstLine="0"/>
      <w:jc w:val="both"/>
      <w:outlineLvl w:val="9"/>
    </w:pPr>
    <w:rPr>
      <w:rFonts w:ascii="Courier" w:cs="Arial Unicode MS" w:hAnsi="Courie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_rels/theme1.xml.rels><?xml version="1.0" encoding="UTF-8"?>
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171450" algn="just" defTabSz="457200" rtl="0" fontAlgn="auto" latinLnBrk="0" hangingPunct="0">
          <a:lnSpc>
            <a:spcPct val="9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Times Roman"/>
            <a:ea typeface="Times Roman"/>
            <a:cs typeface="Times Roman"/>
            <a:sym typeface="Times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